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Pr="00C37F10" w:rsidRDefault="00C37F10" w:rsidP="00C37F10">
      <w:pPr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Расписание занятий очно-заочного отделения филологического факультета направления «Лингвистика» на 2024-2025 учебный год  </w:t>
      </w:r>
      <w:r w:rsidR="00026EA9" w:rsidRPr="00C37F10">
        <w:rPr>
          <w:rFonts w:ascii="Times New Roman" w:hAnsi="Times New Roman"/>
          <w:b/>
          <w:bCs/>
          <w:sz w:val="18"/>
          <w:szCs w:val="18"/>
        </w:rPr>
        <w:t>2</w:t>
      </w:r>
      <w:r w:rsidR="009E6B15" w:rsidRPr="00C37F10">
        <w:rPr>
          <w:rFonts w:ascii="Times New Roman" w:hAnsi="Times New Roman"/>
          <w:b/>
          <w:bCs/>
          <w:sz w:val="18"/>
          <w:szCs w:val="18"/>
        </w:rPr>
        <w:t xml:space="preserve"> семестр 2024/2025 учебный год </w:t>
      </w:r>
    </w:p>
    <w:p w:rsidR="00030019" w:rsidRPr="00C37F10" w:rsidRDefault="009E6B15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C37F10">
        <w:rPr>
          <w:rFonts w:ascii="Times New Roman" w:hAnsi="Times New Roman"/>
          <w:b/>
          <w:bCs/>
          <w:sz w:val="18"/>
          <w:szCs w:val="18"/>
        </w:rPr>
        <w:t>ФЛБв4-21</w:t>
      </w:r>
      <w:r w:rsidR="00026EA9" w:rsidRPr="00C37F10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C37F10">
        <w:rPr>
          <w:rFonts w:ascii="Times New Roman" w:hAnsi="Times New Roman"/>
          <w:b/>
          <w:bCs/>
          <w:sz w:val="18"/>
          <w:szCs w:val="18"/>
        </w:rPr>
        <w:t xml:space="preserve">33 чел </w:t>
      </w:r>
    </w:p>
    <w:tbl>
      <w:tblPr>
        <w:tblStyle w:val="af5"/>
        <w:tblW w:w="0" w:type="auto"/>
        <w:tblLook w:val="06A0" w:firstRow="1" w:lastRow="0" w:firstColumn="1" w:lastColumn="0" w:noHBand="1" w:noVBand="1"/>
      </w:tblPr>
      <w:tblGrid>
        <w:gridCol w:w="1834"/>
        <w:gridCol w:w="7511"/>
      </w:tblGrid>
      <w:tr w:rsidR="00030019">
        <w:trPr>
          <w:trHeight w:val="1252"/>
        </w:trPr>
        <w:tc>
          <w:tcPr>
            <w:tcW w:w="1834" w:type="dxa"/>
          </w:tcPr>
          <w:p w:rsidR="00030019" w:rsidRDefault="0003001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30019" w:rsidRDefault="009E6B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Понедельник </w:t>
            </w:r>
          </w:p>
          <w:p w:rsidR="00030019" w:rsidRDefault="009E6B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18.00-19.20</w:t>
            </w:r>
          </w:p>
          <w:p w:rsidR="00030019" w:rsidRDefault="009E6B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19.30-20.50</w:t>
            </w:r>
          </w:p>
        </w:tc>
        <w:tc>
          <w:tcPr>
            <w:tcW w:w="7511" w:type="dxa"/>
          </w:tcPr>
          <w:p w:rsidR="00030019" w:rsidRPr="00026EA9" w:rsidRDefault="009E6B15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color w:val="000000" w:themeColor="text1"/>
              </w:rPr>
              <w:t>03.03.2025 -07.04.2024-лекции (10.03.2025 – нерабочий праздничный день)</w:t>
            </w:r>
          </w:p>
          <w:p w:rsidR="00030019" w:rsidRPr="00026EA9" w:rsidRDefault="009E6B15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color w:val="000000" w:themeColor="text1"/>
              </w:rPr>
              <w:t>14.04.2025 -аттестация</w:t>
            </w:r>
          </w:p>
          <w:p w:rsidR="00030019" w:rsidRPr="00026EA9" w:rsidRDefault="009E6B15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color w:val="000000" w:themeColor="text1"/>
              </w:rPr>
              <w:t>21.04.2025-пересдача№1</w:t>
            </w:r>
          </w:p>
          <w:p w:rsidR="00030019" w:rsidRPr="00026EA9" w:rsidRDefault="009E6B15">
            <w:pPr>
              <w:spacing w:after="0"/>
              <w:rPr>
                <w:rFonts w:ascii="Times New Roman" w:eastAsia="Times New Roman" w:hAnsi="Times New Roman"/>
              </w:rPr>
            </w:pPr>
            <w:r w:rsidRPr="00026EA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Современные тенденции функционирования второго языка</w:t>
            </w:r>
            <w:r w:rsidRPr="00026EA9">
              <w:rPr>
                <w:rFonts w:ascii="Times New Roman" w:eastAsia="Times New Roman" w:hAnsi="Times New Roman"/>
              </w:rPr>
              <w:t xml:space="preserve"> </w:t>
            </w:r>
          </w:p>
          <w:p w:rsidR="00030019" w:rsidRPr="00026EA9" w:rsidRDefault="009E6B15">
            <w:pPr>
              <w:pStyle w:val="docdata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026EA9">
              <w:rPr>
                <w:b/>
                <w:bCs/>
                <w:sz w:val="22"/>
                <w:szCs w:val="22"/>
              </w:rPr>
              <w:t xml:space="preserve">Французский язык - </w:t>
            </w:r>
            <w:r w:rsidRPr="00026EA9">
              <w:rPr>
                <w:b/>
                <w:bCs/>
                <w:color w:val="1A1A1A"/>
                <w:sz w:val="22"/>
                <w:szCs w:val="22"/>
              </w:rPr>
              <w:t xml:space="preserve">Нджелассили Буанга Аделаид Оливия </w:t>
            </w:r>
            <w:r w:rsidRPr="0049775F">
              <w:rPr>
                <w:b/>
                <w:sz w:val="22"/>
                <w:szCs w:val="22"/>
              </w:rPr>
              <w:t xml:space="preserve">ауд. </w:t>
            </w:r>
            <w:r w:rsidR="0049775F" w:rsidRPr="0049775F">
              <w:rPr>
                <w:b/>
                <w:sz w:val="22"/>
                <w:szCs w:val="22"/>
              </w:rPr>
              <w:t>407 ИРЯ</w:t>
            </w:r>
          </w:p>
        </w:tc>
      </w:tr>
      <w:tr w:rsidR="00030019">
        <w:trPr>
          <w:trHeight w:val="1368"/>
        </w:trPr>
        <w:tc>
          <w:tcPr>
            <w:tcW w:w="1834" w:type="dxa"/>
            <w:vMerge w:val="restart"/>
          </w:tcPr>
          <w:p w:rsidR="00030019" w:rsidRDefault="0003001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30019" w:rsidRDefault="009E6B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Вторник </w:t>
            </w:r>
          </w:p>
          <w:p w:rsidR="00030019" w:rsidRDefault="009E6B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18.00-19.20</w:t>
            </w:r>
          </w:p>
          <w:p w:rsidR="00030019" w:rsidRDefault="009E6B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19.30-20.50</w:t>
            </w:r>
          </w:p>
        </w:tc>
        <w:tc>
          <w:tcPr>
            <w:tcW w:w="7511" w:type="dxa"/>
            <w:tcBorders>
              <w:bottom w:val="single" w:sz="4" w:space="0" w:color="auto"/>
            </w:tcBorders>
          </w:tcPr>
          <w:p w:rsidR="00030019" w:rsidRPr="00026EA9" w:rsidRDefault="009E6B15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bCs/>
                <w:color w:val="000000" w:themeColor="text1"/>
              </w:rPr>
              <w:t>11.02.2025 – 11.03.2025 – лекции</w:t>
            </w:r>
          </w:p>
          <w:p w:rsidR="00030019" w:rsidRPr="00026EA9" w:rsidRDefault="009E6B15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bCs/>
                <w:color w:val="000000" w:themeColor="text1"/>
              </w:rPr>
              <w:t>18.03.2025 – аттестация</w:t>
            </w:r>
          </w:p>
          <w:p w:rsidR="00030019" w:rsidRPr="00026EA9" w:rsidRDefault="009E6B1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bCs/>
                <w:color w:val="000000" w:themeColor="text1"/>
              </w:rPr>
              <w:t>25.03.2025 –пересдача№1</w:t>
            </w:r>
          </w:p>
          <w:p w:rsidR="00030019" w:rsidRPr="00026EA9" w:rsidRDefault="009E6B1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Государственное устройство (первый язык)</w:t>
            </w:r>
          </w:p>
          <w:p w:rsidR="00030019" w:rsidRPr="00026EA9" w:rsidRDefault="009E6B1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026EA9">
              <w:rPr>
                <w:rFonts w:ascii="Times New Roman" w:hAnsi="Times New Roman"/>
                <w:b/>
              </w:rPr>
              <w:t xml:space="preserve">Ульянищева Л.В.   </w:t>
            </w:r>
            <w:r w:rsidRPr="00026EA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Ауд.</w:t>
            </w:r>
            <w:r w:rsidR="00E84983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287 ЕГФ</w:t>
            </w:r>
          </w:p>
        </w:tc>
      </w:tr>
      <w:tr w:rsidR="00030019">
        <w:trPr>
          <w:trHeight w:val="1485"/>
        </w:trPr>
        <w:tc>
          <w:tcPr>
            <w:tcW w:w="1834" w:type="dxa"/>
            <w:vMerge/>
          </w:tcPr>
          <w:p w:rsidR="00030019" w:rsidRDefault="00030019"/>
        </w:tc>
        <w:tc>
          <w:tcPr>
            <w:tcW w:w="7511" w:type="dxa"/>
            <w:tcBorders>
              <w:top w:val="single" w:sz="4" w:space="0" w:color="auto"/>
            </w:tcBorders>
          </w:tcPr>
          <w:p w:rsidR="00030019" w:rsidRPr="00026EA9" w:rsidRDefault="009E6B15">
            <w:pPr>
              <w:pStyle w:val="afc"/>
              <w:spacing w:before="0" w:beforeAutospacing="0" w:after="0" w:afterAutospacing="0"/>
            </w:pPr>
            <w:r w:rsidRPr="00026EA9">
              <w:rPr>
                <w:color w:val="000000"/>
                <w:sz w:val="22"/>
                <w:szCs w:val="22"/>
              </w:rPr>
              <w:t>01.04.2025 - 29.04.2025-лекции</w:t>
            </w:r>
          </w:p>
          <w:p w:rsidR="00030019" w:rsidRPr="00026EA9" w:rsidRDefault="009E6B15">
            <w:pPr>
              <w:pStyle w:val="af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26EA9">
              <w:rPr>
                <w:color w:val="000000"/>
                <w:sz w:val="22"/>
                <w:szCs w:val="22"/>
              </w:rPr>
              <w:t>06.05.2025 –аттестация</w:t>
            </w:r>
          </w:p>
          <w:p w:rsidR="00030019" w:rsidRPr="00026EA9" w:rsidRDefault="007F42A1">
            <w:pPr>
              <w:pStyle w:val="afc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13.05</w:t>
            </w:r>
            <w:r w:rsidR="009E6B15" w:rsidRPr="00026EA9">
              <w:rPr>
                <w:color w:val="000000"/>
                <w:sz w:val="22"/>
                <w:szCs w:val="22"/>
              </w:rPr>
              <w:t>.2025 -пересдача№1</w:t>
            </w:r>
          </w:p>
          <w:p w:rsidR="00030019" w:rsidRPr="00026EA9" w:rsidRDefault="009E6B15">
            <w:pPr>
              <w:pStyle w:val="afc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026EA9">
              <w:rPr>
                <w:b/>
                <w:bCs/>
                <w:color w:val="000000"/>
                <w:sz w:val="22"/>
                <w:szCs w:val="22"/>
              </w:rPr>
              <w:t>Правоведение </w:t>
            </w:r>
          </w:p>
          <w:p w:rsidR="00030019" w:rsidRPr="00026EA9" w:rsidRDefault="009E6B15">
            <w:pPr>
              <w:pStyle w:val="afc"/>
              <w:spacing w:before="0" w:beforeAutospacing="0" w:after="0" w:afterAutospacing="0"/>
            </w:pPr>
            <w:r w:rsidRPr="00026EA9">
              <w:rPr>
                <w:b/>
                <w:bCs/>
                <w:color w:val="000000"/>
                <w:sz w:val="22"/>
                <w:szCs w:val="22"/>
              </w:rPr>
              <w:t>Сатторов Ш.Ш.</w:t>
            </w:r>
          </w:p>
          <w:p w:rsidR="00030019" w:rsidRPr="00026EA9" w:rsidRDefault="009E6B15">
            <w:pPr>
              <w:pStyle w:val="afc"/>
              <w:spacing w:before="0" w:beforeAutospacing="0" w:after="0" w:afterAutospacing="0"/>
            </w:pPr>
            <w:r w:rsidRPr="00026EA9">
              <w:rPr>
                <w:b/>
                <w:bCs/>
                <w:color w:val="000000"/>
                <w:sz w:val="22"/>
                <w:szCs w:val="22"/>
              </w:rPr>
              <w:t>Ауд.</w:t>
            </w:r>
            <w:r w:rsidR="00E84983">
              <w:rPr>
                <w:b/>
                <w:bCs/>
                <w:color w:val="000000" w:themeColor="text1"/>
              </w:rPr>
              <w:t xml:space="preserve"> 287 ЕГФ</w:t>
            </w:r>
          </w:p>
        </w:tc>
      </w:tr>
      <w:tr w:rsidR="00030019">
        <w:trPr>
          <w:trHeight w:val="780"/>
        </w:trPr>
        <w:tc>
          <w:tcPr>
            <w:tcW w:w="1834" w:type="dxa"/>
            <w:vMerge w:val="restart"/>
          </w:tcPr>
          <w:p w:rsidR="00030019" w:rsidRDefault="0003001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30019" w:rsidRDefault="0003001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30019" w:rsidRDefault="009E6B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Среда </w:t>
            </w:r>
          </w:p>
          <w:p w:rsidR="00030019" w:rsidRDefault="009E6B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18.00-19.20</w:t>
            </w:r>
          </w:p>
          <w:p w:rsidR="00030019" w:rsidRDefault="009E6B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19.30-20.50</w:t>
            </w:r>
          </w:p>
        </w:tc>
        <w:tc>
          <w:tcPr>
            <w:tcW w:w="7511" w:type="dxa"/>
            <w:tcBorders>
              <w:bottom w:val="single" w:sz="4" w:space="0" w:color="auto"/>
            </w:tcBorders>
          </w:tcPr>
          <w:p w:rsidR="00030019" w:rsidRDefault="000300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0019">
        <w:trPr>
          <w:trHeight w:val="300"/>
        </w:trPr>
        <w:tc>
          <w:tcPr>
            <w:tcW w:w="1834" w:type="dxa"/>
            <w:vMerge/>
          </w:tcPr>
          <w:p w:rsidR="00030019" w:rsidRDefault="00030019"/>
        </w:tc>
        <w:tc>
          <w:tcPr>
            <w:tcW w:w="7511" w:type="dxa"/>
            <w:tcBorders>
              <w:top w:val="single" w:sz="4" w:space="0" w:color="auto"/>
            </w:tcBorders>
          </w:tcPr>
          <w:p w:rsidR="00030019" w:rsidRDefault="00030019">
            <w:pPr>
              <w:spacing w:after="0" w:line="257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026EA9" w:rsidTr="00460E2C">
        <w:trPr>
          <w:trHeight w:val="1786"/>
        </w:trPr>
        <w:tc>
          <w:tcPr>
            <w:tcW w:w="1834" w:type="dxa"/>
          </w:tcPr>
          <w:p w:rsidR="00026EA9" w:rsidRDefault="00026E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26EA9" w:rsidRDefault="00026E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26EA9" w:rsidRDefault="00026E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Четверг </w:t>
            </w:r>
          </w:p>
          <w:p w:rsidR="00026EA9" w:rsidRDefault="00026E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18.00-19.20</w:t>
            </w:r>
          </w:p>
          <w:p w:rsidR="00026EA9" w:rsidRDefault="00026E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19.30-20.50</w:t>
            </w:r>
          </w:p>
        </w:tc>
        <w:tc>
          <w:tcPr>
            <w:tcW w:w="7511" w:type="dxa"/>
          </w:tcPr>
          <w:p w:rsidR="00026EA9" w:rsidRPr="00026EA9" w:rsidRDefault="00026EA9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color w:val="000000" w:themeColor="text1"/>
              </w:rPr>
              <w:t>17.04.2025 -22.05.2024-лекции</w:t>
            </w:r>
          </w:p>
          <w:p w:rsidR="00026EA9" w:rsidRPr="00026EA9" w:rsidRDefault="00026EA9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color w:val="000000" w:themeColor="text1"/>
              </w:rPr>
              <w:t>29.05.2025 -аттестация</w:t>
            </w:r>
          </w:p>
          <w:p w:rsidR="00026EA9" w:rsidRPr="00026EA9" w:rsidRDefault="00026EA9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color w:val="000000" w:themeColor="text1"/>
              </w:rPr>
              <w:t>05.06.2025-пересдача№1</w:t>
            </w:r>
          </w:p>
          <w:p w:rsidR="00026EA9" w:rsidRPr="00026EA9" w:rsidRDefault="00026EA9">
            <w:pPr>
              <w:spacing w:after="0"/>
              <w:rPr>
                <w:rFonts w:ascii="Times New Roman" w:eastAsia="Times New Roman" w:hAnsi="Times New Roman"/>
              </w:rPr>
            </w:pPr>
            <w:r w:rsidRPr="00026EA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Современные тенденции функционирования второго языка</w:t>
            </w:r>
            <w:r w:rsidRPr="00026EA9">
              <w:rPr>
                <w:rFonts w:ascii="Times New Roman" w:eastAsia="Times New Roman" w:hAnsi="Times New Roman"/>
              </w:rPr>
              <w:t xml:space="preserve"> </w:t>
            </w:r>
          </w:p>
          <w:p w:rsidR="00026EA9" w:rsidRDefault="00026EA9" w:rsidP="00460E2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EA9">
              <w:rPr>
                <w:rFonts w:ascii="Times New Roman" w:hAnsi="Times New Roman"/>
                <w:b/>
                <w:bCs/>
              </w:rPr>
              <w:t>Испанский язык</w:t>
            </w:r>
            <w:r w:rsidRPr="00026EA9">
              <w:rPr>
                <w:rFonts w:ascii="Times New Roman" w:hAnsi="Times New Roman"/>
              </w:rPr>
              <w:t xml:space="preserve"> - </w:t>
            </w:r>
            <w:r w:rsidRPr="00026EA9">
              <w:rPr>
                <w:rFonts w:ascii="Times New Roman" w:hAnsi="Times New Roman"/>
                <w:b/>
                <w:bCs/>
              </w:rPr>
              <w:t>Фатильникова С.З.</w:t>
            </w:r>
            <w:r w:rsidRPr="00026EA9">
              <w:rPr>
                <w:rFonts w:ascii="Times New Roman" w:hAnsi="Times New Roman"/>
              </w:rPr>
              <w:t xml:space="preserve"> ауд.</w:t>
            </w:r>
            <w:r w:rsidR="00E84983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145 ЕГФ</w:t>
            </w:r>
            <w:bookmarkStart w:id="0" w:name="_GoBack"/>
            <w:bookmarkEnd w:id="0"/>
          </w:p>
        </w:tc>
      </w:tr>
      <w:tr w:rsidR="00030019">
        <w:trPr>
          <w:trHeight w:val="300"/>
        </w:trPr>
        <w:tc>
          <w:tcPr>
            <w:tcW w:w="1834" w:type="dxa"/>
          </w:tcPr>
          <w:p w:rsidR="00030019" w:rsidRDefault="0003001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30019" w:rsidRDefault="009E6B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Пятница </w:t>
            </w:r>
          </w:p>
          <w:p w:rsidR="00030019" w:rsidRDefault="009E6B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18.00-19.20</w:t>
            </w:r>
          </w:p>
          <w:p w:rsidR="00030019" w:rsidRDefault="009E6B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19.30-20.50</w:t>
            </w:r>
          </w:p>
        </w:tc>
        <w:tc>
          <w:tcPr>
            <w:tcW w:w="7511" w:type="dxa"/>
          </w:tcPr>
          <w:p w:rsidR="00030019" w:rsidRPr="00026EA9" w:rsidRDefault="009E6B15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bCs/>
                <w:color w:val="000000" w:themeColor="text1"/>
              </w:rPr>
              <w:t>14.02.2025 – 25.04.2025 – лекции</w:t>
            </w:r>
          </w:p>
          <w:p w:rsidR="00030019" w:rsidRPr="00026EA9" w:rsidRDefault="009E6B15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bCs/>
                <w:color w:val="000000" w:themeColor="text1"/>
              </w:rPr>
              <w:t>16.05.2025 – аттестация</w:t>
            </w:r>
          </w:p>
          <w:p w:rsidR="00030019" w:rsidRPr="00026EA9" w:rsidRDefault="009E6B1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bCs/>
                <w:color w:val="000000" w:themeColor="text1"/>
              </w:rPr>
              <w:t>23.05.2025 –пересдача№1</w:t>
            </w:r>
          </w:p>
          <w:p w:rsidR="00030019" w:rsidRPr="00026EA9" w:rsidRDefault="009E6B15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Практический курс первого иностранного языка </w:t>
            </w:r>
          </w:p>
          <w:p w:rsidR="00030019" w:rsidRPr="00026EA9" w:rsidRDefault="009E6B15">
            <w:pPr>
              <w:spacing w:after="0"/>
              <w:rPr>
                <w:rFonts w:ascii="Times New Roman" w:hAnsi="Times New Roman"/>
                <w:b/>
              </w:rPr>
            </w:pPr>
            <w:r w:rsidRPr="00026EA9">
              <w:rPr>
                <w:rFonts w:ascii="Times New Roman" w:hAnsi="Times New Roman"/>
                <w:b/>
              </w:rPr>
              <w:t>1гр Ульянищева Л.В.</w:t>
            </w:r>
            <w:r w:rsidR="0049775F">
              <w:rPr>
                <w:rFonts w:ascii="Times New Roman" w:hAnsi="Times New Roman"/>
                <w:b/>
              </w:rPr>
              <w:t xml:space="preserve"> ауд 625 </w:t>
            </w:r>
          </w:p>
          <w:p w:rsidR="00030019" w:rsidRPr="00026EA9" w:rsidRDefault="009E6B1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026EA9">
              <w:rPr>
                <w:rFonts w:ascii="Times New Roman" w:hAnsi="Times New Roman"/>
                <w:b/>
              </w:rPr>
              <w:t xml:space="preserve">2гр. Смыгунова Е.А. </w:t>
            </w:r>
            <w:r w:rsidR="0049775F">
              <w:rPr>
                <w:rFonts w:ascii="Times New Roman" w:hAnsi="Times New Roman"/>
                <w:b/>
              </w:rPr>
              <w:t xml:space="preserve"> ауд 732</w:t>
            </w:r>
          </w:p>
        </w:tc>
      </w:tr>
      <w:tr w:rsidR="00030019">
        <w:trPr>
          <w:trHeight w:val="318"/>
        </w:trPr>
        <w:tc>
          <w:tcPr>
            <w:tcW w:w="1834" w:type="dxa"/>
          </w:tcPr>
          <w:p w:rsidR="00030019" w:rsidRDefault="009E6B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суббота </w:t>
            </w:r>
          </w:p>
          <w:p w:rsidR="00030019" w:rsidRDefault="009E6B15">
            <w:pPr>
              <w:tabs>
                <w:tab w:val="center" w:pos="811"/>
                <w:tab w:val="left" w:pos="1365"/>
              </w:tabs>
              <w:spacing w:after="0"/>
              <w:ind w:firstLine="81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tab/>
            </w:r>
          </w:p>
        </w:tc>
        <w:tc>
          <w:tcPr>
            <w:tcW w:w="7511" w:type="dxa"/>
          </w:tcPr>
          <w:p w:rsidR="00030019" w:rsidRPr="00026EA9" w:rsidRDefault="009E6B15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bCs/>
                <w:color w:val="000000" w:themeColor="text1"/>
              </w:rPr>
              <w:t>15.02.2025 – 17.05.2025 – лекции</w:t>
            </w:r>
          </w:p>
          <w:p w:rsidR="00030019" w:rsidRPr="00026EA9" w:rsidRDefault="009E6B15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bCs/>
                <w:color w:val="000000" w:themeColor="text1"/>
              </w:rPr>
              <w:t>24.05.2025 – аттестация</w:t>
            </w:r>
          </w:p>
          <w:p w:rsidR="00030019" w:rsidRPr="00026EA9" w:rsidRDefault="009E6B1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bCs/>
                <w:color w:val="000000" w:themeColor="text1"/>
              </w:rPr>
              <w:t>31.05.2025 –пересдача№1</w:t>
            </w:r>
          </w:p>
          <w:p w:rsidR="00030019" w:rsidRPr="00026EA9" w:rsidRDefault="009E6B15">
            <w:pPr>
              <w:spacing w:after="0" w:line="257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026EA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Практический курс второго иностранного языка </w:t>
            </w:r>
          </w:p>
          <w:p w:rsidR="00030019" w:rsidRPr="00026EA9" w:rsidRDefault="009E6B15">
            <w:pPr>
              <w:spacing w:after="0"/>
              <w:rPr>
                <w:rFonts w:ascii="Times New Roman" w:hAnsi="Times New Roman"/>
              </w:rPr>
            </w:pPr>
            <w:r w:rsidRPr="00026E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26E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Французский язык- </w:t>
            </w:r>
            <w:r w:rsidRPr="00026EA9">
              <w:rPr>
                <w:rFonts w:ascii="Times New Roman" w:hAnsi="Times New Roman"/>
                <w:b/>
              </w:rPr>
              <w:t>Стрелкова Н.О.</w:t>
            </w:r>
            <w:r w:rsidRPr="00026E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ауд. </w:t>
            </w:r>
            <w:r w:rsidR="00AD049C">
              <w:rPr>
                <w:rFonts w:ascii="Times New Roman" w:eastAsia="Times New Roman" w:hAnsi="Times New Roman"/>
                <w:b/>
                <w:sz w:val="24"/>
                <w:szCs w:val="24"/>
              </w:rPr>
              <w:t>625</w:t>
            </w:r>
            <w:r w:rsidRPr="00026E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30019" w:rsidRPr="00026EA9" w:rsidRDefault="009E6B15">
            <w:pPr>
              <w:spacing w:after="0" w:line="257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E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Испанский язык –</w:t>
            </w:r>
            <w:r w:rsidRPr="00026EA9">
              <w:rPr>
                <w:rFonts w:ascii="Times New Roman" w:hAnsi="Times New Roman"/>
                <w:b/>
              </w:rPr>
              <w:t xml:space="preserve"> Муссауи-Ульянищева Е.В. </w:t>
            </w:r>
            <w:r w:rsidRPr="00026EA9">
              <w:rPr>
                <w:rFonts w:ascii="Times New Roman" w:eastAsia="Times New Roman" w:hAnsi="Times New Roman"/>
                <w:b/>
                <w:sz w:val="24"/>
                <w:szCs w:val="24"/>
              </w:rPr>
              <w:t>ауд.</w:t>
            </w:r>
            <w:r w:rsidR="00AD049C">
              <w:rPr>
                <w:rFonts w:ascii="Times New Roman" w:eastAsia="Times New Roman" w:hAnsi="Times New Roman"/>
                <w:b/>
                <w:sz w:val="24"/>
                <w:szCs w:val="24"/>
              </w:rPr>
              <w:t>732</w:t>
            </w:r>
          </w:p>
        </w:tc>
      </w:tr>
    </w:tbl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019" w:rsidRDefault="000300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030019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680" w:rsidRDefault="00B43680">
      <w:pPr>
        <w:spacing w:after="0" w:line="240" w:lineRule="auto"/>
      </w:pPr>
      <w:r>
        <w:separator/>
      </w:r>
    </w:p>
  </w:endnote>
  <w:endnote w:type="continuationSeparator" w:id="0">
    <w:p w:rsidR="00B43680" w:rsidRDefault="00B4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680" w:rsidRDefault="00B43680">
      <w:pPr>
        <w:spacing w:after="0" w:line="240" w:lineRule="auto"/>
      </w:pPr>
      <w:r>
        <w:separator/>
      </w:r>
    </w:p>
  </w:footnote>
  <w:footnote w:type="continuationSeparator" w:id="0">
    <w:p w:rsidR="00B43680" w:rsidRDefault="00B43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A6FCB"/>
    <w:multiLevelType w:val="hybridMultilevel"/>
    <w:tmpl w:val="FF3A139E"/>
    <w:lvl w:ilvl="0" w:tplc="105AC4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CD07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D25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24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87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9C9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C6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80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81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66582"/>
    <w:multiLevelType w:val="hybridMultilevel"/>
    <w:tmpl w:val="DAB6074A"/>
    <w:lvl w:ilvl="0" w:tplc="068A1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7ADC02">
      <w:start w:val="1"/>
      <w:numFmt w:val="lowerLetter"/>
      <w:lvlText w:val="%2."/>
      <w:lvlJc w:val="left"/>
      <w:pPr>
        <w:ind w:left="1440" w:hanging="360"/>
      </w:pPr>
    </w:lvl>
    <w:lvl w:ilvl="2" w:tplc="DADCC8AA">
      <w:start w:val="1"/>
      <w:numFmt w:val="lowerRoman"/>
      <w:lvlText w:val="%3."/>
      <w:lvlJc w:val="right"/>
      <w:pPr>
        <w:ind w:left="2160" w:hanging="180"/>
      </w:pPr>
    </w:lvl>
    <w:lvl w:ilvl="3" w:tplc="BD365E6E">
      <w:start w:val="1"/>
      <w:numFmt w:val="decimal"/>
      <w:lvlText w:val="%4."/>
      <w:lvlJc w:val="left"/>
      <w:pPr>
        <w:ind w:left="2880" w:hanging="360"/>
      </w:pPr>
    </w:lvl>
    <w:lvl w:ilvl="4" w:tplc="FA02BF2E">
      <w:start w:val="1"/>
      <w:numFmt w:val="lowerLetter"/>
      <w:lvlText w:val="%5."/>
      <w:lvlJc w:val="left"/>
      <w:pPr>
        <w:ind w:left="3600" w:hanging="360"/>
      </w:pPr>
    </w:lvl>
    <w:lvl w:ilvl="5" w:tplc="CC1C0AB2">
      <w:start w:val="1"/>
      <w:numFmt w:val="lowerRoman"/>
      <w:lvlText w:val="%6."/>
      <w:lvlJc w:val="right"/>
      <w:pPr>
        <w:ind w:left="4320" w:hanging="180"/>
      </w:pPr>
    </w:lvl>
    <w:lvl w:ilvl="6" w:tplc="B7B08D12">
      <w:start w:val="1"/>
      <w:numFmt w:val="decimal"/>
      <w:lvlText w:val="%7."/>
      <w:lvlJc w:val="left"/>
      <w:pPr>
        <w:ind w:left="5040" w:hanging="360"/>
      </w:pPr>
    </w:lvl>
    <w:lvl w:ilvl="7" w:tplc="9768151E">
      <w:start w:val="1"/>
      <w:numFmt w:val="lowerLetter"/>
      <w:lvlText w:val="%8."/>
      <w:lvlJc w:val="left"/>
      <w:pPr>
        <w:ind w:left="5760" w:hanging="360"/>
      </w:pPr>
    </w:lvl>
    <w:lvl w:ilvl="8" w:tplc="A126C5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A557B"/>
    <w:multiLevelType w:val="hybridMultilevel"/>
    <w:tmpl w:val="2F2280B8"/>
    <w:lvl w:ilvl="0" w:tplc="7BACDE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7C17FC">
      <w:start w:val="1"/>
      <w:numFmt w:val="lowerLetter"/>
      <w:lvlText w:val="%2."/>
      <w:lvlJc w:val="left"/>
      <w:pPr>
        <w:ind w:left="1440" w:hanging="360"/>
      </w:pPr>
    </w:lvl>
    <w:lvl w:ilvl="2" w:tplc="8DEE4EA4">
      <w:start w:val="1"/>
      <w:numFmt w:val="lowerRoman"/>
      <w:lvlText w:val="%3."/>
      <w:lvlJc w:val="right"/>
      <w:pPr>
        <w:ind w:left="2160" w:hanging="180"/>
      </w:pPr>
    </w:lvl>
    <w:lvl w:ilvl="3" w:tplc="6FEE8B6E">
      <w:start w:val="1"/>
      <w:numFmt w:val="decimal"/>
      <w:lvlText w:val="%4."/>
      <w:lvlJc w:val="left"/>
      <w:pPr>
        <w:ind w:left="2880" w:hanging="360"/>
      </w:pPr>
    </w:lvl>
    <w:lvl w:ilvl="4" w:tplc="5E1E1AAC">
      <w:start w:val="1"/>
      <w:numFmt w:val="lowerLetter"/>
      <w:lvlText w:val="%5."/>
      <w:lvlJc w:val="left"/>
      <w:pPr>
        <w:ind w:left="3600" w:hanging="360"/>
      </w:pPr>
    </w:lvl>
    <w:lvl w:ilvl="5" w:tplc="94366A4A">
      <w:start w:val="1"/>
      <w:numFmt w:val="lowerRoman"/>
      <w:lvlText w:val="%6."/>
      <w:lvlJc w:val="right"/>
      <w:pPr>
        <w:ind w:left="4320" w:hanging="180"/>
      </w:pPr>
    </w:lvl>
    <w:lvl w:ilvl="6" w:tplc="238409A0">
      <w:start w:val="1"/>
      <w:numFmt w:val="decimal"/>
      <w:lvlText w:val="%7."/>
      <w:lvlJc w:val="left"/>
      <w:pPr>
        <w:ind w:left="5040" w:hanging="360"/>
      </w:pPr>
    </w:lvl>
    <w:lvl w:ilvl="7" w:tplc="7A4A0686">
      <w:start w:val="1"/>
      <w:numFmt w:val="lowerLetter"/>
      <w:lvlText w:val="%8."/>
      <w:lvlJc w:val="left"/>
      <w:pPr>
        <w:ind w:left="5760" w:hanging="360"/>
      </w:pPr>
    </w:lvl>
    <w:lvl w:ilvl="8" w:tplc="892CE9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19"/>
    <w:rsid w:val="00026EA9"/>
    <w:rsid w:val="00030019"/>
    <w:rsid w:val="00087D63"/>
    <w:rsid w:val="0020652F"/>
    <w:rsid w:val="002A4B12"/>
    <w:rsid w:val="00477365"/>
    <w:rsid w:val="0049775F"/>
    <w:rsid w:val="004C1D7F"/>
    <w:rsid w:val="007F42A1"/>
    <w:rsid w:val="009E6B15"/>
    <w:rsid w:val="00A915AF"/>
    <w:rsid w:val="00AD049C"/>
    <w:rsid w:val="00B43680"/>
    <w:rsid w:val="00C37F10"/>
    <w:rsid w:val="00DE1582"/>
    <w:rsid w:val="00E747E5"/>
    <w:rsid w:val="00E84983"/>
    <w:rsid w:val="00E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69FC"/>
  <w15:docId w15:val="{B9FDCC29-2CAD-477E-BD25-4824F724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Pr>
      <w:rFonts w:ascii="Segoe UI" w:hAnsi="Segoe UI" w:cs="Segoe UI"/>
      <w:sz w:val="18"/>
      <w:szCs w:val="18"/>
      <w:lang w:eastAsia="en-US"/>
    </w:rPr>
  </w:style>
  <w:style w:type="table" w:styleId="af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sz w:val="22"/>
      <w:szCs w:val="22"/>
      <w:lang w:eastAsia="en-US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sz w:val="22"/>
      <w:szCs w:val="22"/>
      <w:lang w:eastAsia="en-US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Нелля Владимировна</cp:lastModifiedBy>
  <cp:revision>8</cp:revision>
  <dcterms:created xsi:type="dcterms:W3CDTF">2025-01-20T15:09:00Z</dcterms:created>
  <dcterms:modified xsi:type="dcterms:W3CDTF">2025-02-07T16:47:00Z</dcterms:modified>
</cp:coreProperties>
</file>